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9E9C" w14:textId="77777777" w:rsidR="004A0A37" w:rsidRDefault="00000000">
      <w:pPr>
        <w:spacing w:after="251" w:line="259" w:lineRule="auto"/>
        <w:ind w:left="59" w:right="2"/>
        <w:jc w:val="center"/>
      </w:pPr>
      <w:r>
        <w:t>EXEL ANGLING CLUB</w:t>
      </w:r>
    </w:p>
    <w:p w14:paraId="735D8C0D" w14:textId="77777777" w:rsidR="004A0A37" w:rsidRDefault="00000000">
      <w:pPr>
        <w:spacing w:after="251" w:line="259" w:lineRule="auto"/>
        <w:ind w:left="59" w:right="2"/>
        <w:jc w:val="center"/>
      </w:pPr>
      <w:r>
        <w:t>ANNUAL GENERAL MEETING</w:t>
      </w:r>
    </w:p>
    <w:p w14:paraId="66D2D691" w14:textId="77777777" w:rsidR="004A0A37" w:rsidRDefault="00000000">
      <w:pPr>
        <w:spacing w:after="0" w:line="259" w:lineRule="auto"/>
        <w:ind w:left="59"/>
        <w:jc w:val="center"/>
      </w:pPr>
      <w:r>
        <w:t>held at</w:t>
      </w:r>
    </w:p>
    <w:p w14:paraId="417E5EA7" w14:textId="77777777" w:rsidR="004A0A37" w:rsidRDefault="00000000">
      <w:pPr>
        <w:spacing w:after="251" w:line="259" w:lineRule="auto"/>
        <w:ind w:left="59" w:right="3"/>
        <w:jc w:val="center"/>
      </w:pPr>
      <w:r>
        <w:t>LOWER PARK FISHERY</w:t>
      </w:r>
    </w:p>
    <w:p w14:paraId="28020EAD" w14:textId="77777777" w:rsidR="004A0A37" w:rsidRDefault="00000000">
      <w:pPr>
        <w:ind w:left="360"/>
      </w:pPr>
      <w:r>
        <w:t>Meeting Commenced at 10.30</w:t>
      </w:r>
    </w:p>
    <w:p w14:paraId="71F9CCCD" w14:textId="77777777" w:rsidR="004A0A37" w:rsidRDefault="00000000">
      <w:pPr>
        <w:spacing w:after="11"/>
        <w:ind w:left="360"/>
      </w:pPr>
      <w:r>
        <w:t xml:space="preserve">Members present ; </w:t>
      </w:r>
      <w:proofErr w:type="spellStart"/>
      <w:r>
        <w:t>P.Bullock</w:t>
      </w:r>
      <w:proofErr w:type="spellEnd"/>
      <w:r>
        <w:t xml:space="preserve">, </w:t>
      </w:r>
      <w:proofErr w:type="spellStart"/>
      <w:r>
        <w:t>I.Hughes</w:t>
      </w:r>
      <w:proofErr w:type="spellEnd"/>
      <w:r>
        <w:t xml:space="preserve">, J.Turner, </w:t>
      </w:r>
      <w:proofErr w:type="spellStart"/>
      <w:r>
        <w:t>M.Harris</w:t>
      </w:r>
      <w:proofErr w:type="spellEnd"/>
      <w:r>
        <w:t xml:space="preserve">, </w:t>
      </w:r>
      <w:proofErr w:type="spellStart"/>
      <w:r>
        <w:t>I.Rennie</w:t>
      </w:r>
      <w:proofErr w:type="spellEnd"/>
      <w:r>
        <w:t xml:space="preserve">, </w:t>
      </w:r>
      <w:proofErr w:type="spellStart"/>
      <w:r>
        <w:t>J.Male</w:t>
      </w:r>
      <w:proofErr w:type="spellEnd"/>
      <w:r>
        <w:t xml:space="preserve">, </w:t>
      </w:r>
      <w:proofErr w:type="spellStart"/>
      <w:r>
        <w:t>D.Skinner</w:t>
      </w:r>
      <w:proofErr w:type="spellEnd"/>
      <w:r>
        <w:t xml:space="preserve">, </w:t>
      </w:r>
      <w:proofErr w:type="spellStart"/>
      <w:r>
        <w:t>P.Connell</w:t>
      </w:r>
      <w:proofErr w:type="spellEnd"/>
      <w:r>
        <w:t>,</w:t>
      </w:r>
    </w:p>
    <w:p w14:paraId="1732B907" w14:textId="77777777" w:rsidR="004A0A37" w:rsidRDefault="00000000">
      <w:pPr>
        <w:ind w:left="360"/>
      </w:pPr>
      <w:r>
        <w:t xml:space="preserve">D.Bullock, </w:t>
      </w:r>
      <w:proofErr w:type="spellStart"/>
      <w:r>
        <w:t>R.Cox</w:t>
      </w:r>
      <w:proofErr w:type="spellEnd"/>
      <w:r>
        <w:t xml:space="preserve">, </w:t>
      </w:r>
      <w:proofErr w:type="spellStart"/>
      <w:r>
        <w:t>S.Cox</w:t>
      </w:r>
      <w:proofErr w:type="spellEnd"/>
      <w:r>
        <w:t xml:space="preserve">, </w:t>
      </w:r>
      <w:proofErr w:type="spellStart"/>
      <w:r>
        <w:t>S.Tayler</w:t>
      </w:r>
      <w:proofErr w:type="spellEnd"/>
      <w:r>
        <w:t xml:space="preserve">, </w:t>
      </w:r>
      <w:proofErr w:type="spellStart"/>
      <w:r>
        <w:t>D.Haynes</w:t>
      </w:r>
      <w:proofErr w:type="spellEnd"/>
      <w:r>
        <w:t xml:space="preserve">, </w:t>
      </w:r>
      <w:proofErr w:type="spellStart"/>
      <w:r>
        <w:t>N.Hull</w:t>
      </w:r>
      <w:proofErr w:type="spellEnd"/>
      <w:r>
        <w:t xml:space="preserve">, </w:t>
      </w:r>
    </w:p>
    <w:p w14:paraId="0FF11265" w14:textId="77777777" w:rsidR="004A0A37" w:rsidRDefault="00000000">
      <w:pPr>
        <w:spacing w:after="11"/>
        <w:ind w:left="360"/>
      </w:pPr>
      <w:r>
        <w:t>OVERVIEW OF THE 2022 SEASON</w:t>
      </w:r>
    </w:p>
    <w:p w14:paraId="2E5B5FCB" w14:textId="77777777" w:rsidR="004A0A37" w:rsidRDefault="00000000">
      <w:pPr>
        <w:ind w:left="360"/>
      </w:pPr>
      <w:r>
        <w:t>Steve Cox told those attending the overview was in the handout provided by John Male.</w:t>
      </w:r>
    </w:p>
    <w:p w14:paraId="0276C3F2" w14:textId="77777777" w:rsidR="004A0A37" w:rsidRDefault="00000000">
      <w:pPr>
        <w:numPr>
          <w:ilvl w:val="0"/>
          <w:numId w:val="1"/>
        </w:numPr>
        <w:spacing w:after="11"/>
        <w:ind w:hanging="540"/>
      </w:pPr>
      <w:r>
        <w:t>FINANCIAL REPORT</w:t>
      </w:r>
    </w:p>
    <w:p w14:paraId="2147BC2F" w14:textId="77777777" w:rsidR="004A0A37" w:rsidRDefault="00000000">
      <w:pPr>
        <w:ind w:left="360"/>
      </w:pPr>
      <w:r>
        <w:t>Steve Cox read through the report which was agreed by those attending and signed off  by Dave Skinner.</w:t>
      </w:r>
    </w:p>
    <w:p w14:paraId="580B236D" w14:textId="77777777" w:rsidR="004A0A37" w:rsidRDefault="00000000">
      <w:pPr>
        <w:spacing w:after="11"/>
        <w:ind w:left="360"/>
      </w:pPr>
      <w:r>
        <w:t>ROLL CALL OF 2023 MEMBERS AND ELECTION OF NEW MEMBERS</w:t>
      </w:r>
    </w:p>
    <w:p w14:paraId="3E5B00F6" w14:textId="77777777" w:rsidR="004A0A37" w:rsidRDefault="00000000">
      <w:pPr>
        <w:ind w:left="360"/>
      </w:pPr>
      <w:r>
        <w:t xml:space="preserve">Steve Cox made a roll call and gave names of the two new members Neil Ward and Bill </w:t>
      </w:r>
      <w:proofErr w:type="spellStart"/>
      <w:r>
        <w:t>Gribon</w:t>
      </w:r>
      <w:proofErr w:type="spellEnd"/>
      <w:r>
        <w:t>.</w:t>
      </w:r>
    </w:p>
    <w:p w14:paraId="4440BA94" w14:textId="77777777" w:rsidR="004A0A37" w:rsidRDefault="00000000">
      <w:pPr>
        <w:spacing w:after="11"/>
        <w:ind w:left="360"/>
      </w:pPr>
      <w:r>
        <w:t>CONFORMATION OF 2023 LEAGUES</w:t>
      </w:r>
    </w:p>
    <w:p w14:paraId="0242981C" w14:textId="3B7A37DA" w:rsidR="004A0A37" w:rsidRDefault="00000000">
      <w:pPr>
        <w:ind w:left="360"/>
      </w:pPr>
      <w:r>
        <w:t xml:space="preserve">Steve Cox explained how the Three Divisions where determined, </w:t>
      </w:r>
      <w:r w:rsidR="001F77A8">
        <w:t>they were</w:t>
      </w:r>
      <w:r>
        <w:t xml:space="preserve"> based on finishing positions from 2022 and the new members would go into Division Three.</w:t>
      </w:r>
    </w:p>
    <w:p w14:paraId="4FD22391" w14:textId="77777777" w:rsidR="004A0A37" w:rsidRDefault="00000000">
      <w:pPr>
        <w:numPr>
          <w:ilvl w:val="0"/>
          <w:numId w:val="1"/>
        </w:numPr>
        <w:spacing w:after="11"/>
        <w:ind w:hanging="540"/>
      </w:pPr>
      <w:r>
        <w:t>SINGLES SHIELD COMPETITION</w:t>
      </w:r>
    </w:p>
    <w:p w14:paraId="4BAB50C3" w14:textId="77777777" w:rsidR="004A0A37" w:rsidRDefault="00000000">
      <w:pPr>
        <w:ind w:left="360"/>
      </w:pPr>
      <w:r>
        <w:t>The draw was made before the meeting and was in the handout.</w:t>
      </w:r>
    </w:p>
    <w:p w14:paraId="06462694" w14:textId="77777777" w:rsidR="004A0A37" w:rsidRDefault="00000000">
      <w:pPr>
        <w:spacing w:after="11"/>
        <w:ind w:left="360"/>
      </w:pPr>
      <w:r>
        <w:t>LIST OF VENUES</w:t>
      </w:r>
    </w:p>
    <w:p w14:paraId="4C42B828" w14:textId="77777777" w:rsidR="004A0A37" w:rsidRDefault="00000000">
      <w:pPr>
        <w:ind w:left="360"/>
      </w:pPr>
      <w:r>
        <w:t>Steve Cox explained to those attending the final match at Map Marston Fields would be fished on the Sycamore Pool.</w:t>
      </w:r>
    </w:p>
    <w:p w14:paraId="369FBFCE" w14:textId="77777777" w:rsidR="004A0A37" w:rsidRDefault="00000000">
      <w:pPr>
        <w:spacing w:after="11"/>
        <w:ind w:left="360"/>
      </w:pPr>
      <w:r>
        <w:t>COMPETITIONS</w:t>
      </w:r>
    </w:p>
    <w:p w14:paraId="298E238B" w14:textId="77777777" w:rsidR="004A0A37" w:rsidRDefault="00000000">
      <w:pPr>
        <w:ind w:left="360" w:right="330"/>
      </w:pPr>
      <w:r>
        <w:t>Steve Cox asked all attending members if they would like any changes to our competitions, Teams of Three, Doubles, Singles, Vets League, and Leagues. Everyone was happy for them to continue in the same format.</w:t>
      </w:r>
    </w:p>
    <w:p w14:paraId="4CF65FF1" w14:textId="77777777" w:rsidR="004A0A37" w:rsidRDefault="00000000">
      <w:pPr>
        <w:spacing w:after="11"/>
        <w:ind w:left="360"/>
      </w:pPr>
      <w:r>
        <w:t>2023 CHARITY MATCHES</w:t>
      </w:r>
    </w:p>
    <w:p w14:paraId="22CB6F3A" w14:textId="2F67B32A" w:rsidR="004A0A37" w:rsidRDefault="00000000">
      <w:pPr>
        <w:spacing w:after="0"/>
        <w:ind w:left="360" w:right="329"/>
      </w:pPr>
      <w:r>
        <w:t xml:space="preserve">Daz Haynes explained he had booked Four Saturday Charity matches all at Lower Broadheath (Jam Factory) All the dates where on the Club’s </w:t>
      </w:r>
      <w:r w:rsidR="001F77A8">
        <w:t>Facebook</w:t>
      </w:r>
      <w:r>
        <w:t xml:space="preserve"> page. This season’s charity would be SSAFA and Daz explained what the Charity doe’s. Steve Tayler said one of the matches was on Saturday 6th May which clashes with the King’s Coronation. Daz would try and rearrange if possible.</w:t>
      </w:r>
    </w:p>
    <w:p w14:paraId="7176D344" w14:textId="199D54B8" w:rsidR="004A0A37" w:rsidRDefault="00000000">
      <w:pPr>
        <w:ind w:left="360" w:right="310"/>
      </w:pPr>
      <w:r>
        <w:t xml:space="preserve">Daz also explained he had booked two Spoucemania matches for the ladies which was a success last season. Like always Daz would like the members support on </w:t>
      </w:r>
      <w:r w:rsidR="001F77A8">
        <w:t>all</w:t>
      </w:r>
      <w:r>
        <w:t xml:space="preserve"> the matches booked so we can raise as much as possible for a worthy cause</w:t>
      </w:r>
    </w:p>
    <w:p w14:paraId="7693D7AD" w14:textId="77777777" w:rsidR="004A0A37" w:rsidRDefault="00000000">
      <w:pPr>
        <w:spacing w:after="11"/>
        <w:ind w:left="360"/>
      </w:pPr>
      <w:r>
        <w:t>ANYOTHER BUSINESS</w:t>
      </w:r>
    </w:p>
    <w:p w14:paraId="20C61158" w14:textId="77777777" w:rsidR="004A0A37" w:rsidRDefault="00000000">
      <w:pPr>
        <w:spacing w:after="11"/>
        <w:ind w:left="360"/>
      </w:pPr>
      <w:r>
        <w:t>Steve Cox explained he would like to discuss three items which was published in the handout.</w:t>
      </w:r>
    </w:p>
    <w:p w14:paraId="69941C6E" w14:textId="77777777" w:rsidR="004A0A37" w:rsidRDefault="00000000">
      <w:pPr>
        <w:ind w:left="360" w:right="330"/>
      </w:pPr>
      <w:r>
        <w:t xml:space="preserve">Steve said he felt a little uncomfortable that when we make the draw prior to the match it means that Daz Haynes and Darren Bullock </w:t>
      </w:r>
      <w:proofErr w:type="gramStart"/>
      <w:r>
        <w:t>have to</w:t>
      </w:r>
      <w:proofErr w:type="gramEnd"/>
      <w:r>
        <w:t xml:space="preserve"> run around the pool after setting up collecting the money. So should we go back to making the draw on the day. After a general discussion by those attending it was decided by a vote that it is the members responsibility to make sure they pay both before setting up themselves. </w:t>
      </w:r>
      <w:r>
        <w:lastRenderedPageBreak/>
        <w:t>The draw will continue to be made before the match but will not be published until Saturday evening at 18.00 this was voted for by the attending members.</w:t>
      </w:r>
    </w:p>
    <w:p w14:paraId="7213A264" w14:textId="77777777" w:rsidR="004A0A37" w:rsidRDefault="00000000">
      <w:pPr>
        <w:ind w:left="10"/>
      </w:pPr>
      <w:r>
        <w:t>Added onto this was a proposal from Martyn Harris that the start time to our matches changes to 10.00 which gives members more time to set up and general the fishing is better later in the day. This was passed by those attending so matches will be fished from 10.00 - 15.00.</w:t>
      </w:r>
    </w:p>
    <w:p w14:paraId="7649CEE2" w14:textId="77777777" w:rsidR="004A0A37" w:rsidRDefault="00000000">
      <w:pPr>
        <w:ind w:left="10"/>
      </w:pPr>
      <w:r>
        <w:t>Steve’s second point was should we continue with the presentation evening, he explained numbers attending was decreasing and on occasions winning members were not in attendance to collect their trophies. Added onto this Ian Rennie will not be running a disco facility going forward which he has provided for free. Three proposals were put forward , Do we carry on with a presentation evening but charge members, Present the trophies following the AGM, Look to arrange a presentation meal at members cost. A vote was taken and it was decided in favour of proposal three. Steve Cox will look into arranging an evening and report back to the members.</w:t>
      </w:r>
    </w:p>
    <w:p w14:paraId="0892BE59" w14:textId="77777777" w:rsidR="004A0A37" w:rsidRDefault="00000000">
      <w:pPr>
        <w:ind w:left="10"/>
      </w:pPr>
      <w:r>
        <w:t xml:space="preserve">Steve’s third point was to make John Male </w:t>
      </w:r>
      <w:proofErr w:type="spellStart"/>
      <w:r>
        <w:t>a</w:t>
      </w:r>
      <w:proofErr w:type="spellEnd"/>
      <w:r>
        <w:t xml:space="preserve"> Honorary Member of our Club. This was voted for by the attending members.</w:t>
      </w:r>
    </w:p>
    <w:p w14:paraId="009D14C2" w14:textId="77777777" w:rsidR="004A0A37" w:rsidRDefault="00000000">
      <w:pPr>
        <w:ind w:left="10"/>
      </w:pPr>
      <w:r>
        <w:t>Rob Cox would like to thank Ian Rennie for providing the disco for free for many years.</w:t>
      </w:r>
    </w:p>
    <w:p w14:paraId="25320156" w14:textId="6485B6F5" w:rsidR="004A0A37" w:rsidRDefault="00000000">
      <w:pPr>
        <w:ind w:left="10"/>
      </w:pPr>
      <w:r>
        <w:t xml:space="preserve">Steve Cox told those attending that he was making plans for 2024 regards booking venues for what will be the club’s 20th year. He also said after the 2024 season was completed it would be his last year in his present role within the club. He will still be fishing with the </w:t>
      </w:r>
      <w:r w:rsidR="001F77A8">
        <w:t>club,</w:t>
      </w:r>
      <w:r>
        <w:t xml:space="preserve"> but he thought it was time for a change at the top so to speak with someone with fresh </w:t>
      </w:r>
      <w:r w:rsidR="001F77A8">
        <w:t>ideas</w:t>
      </w:r>
      <w:r>
        <w:t>. Whoever it was taking over he would help them as much as possible.</w:t>
      </w:r>
    </w:p>
    <w:p w14:paraId="0A6A1631" w14:textId="2074E622" w:rsidR="004A0A37" w:rsidRDefault="00000000">
      <w:pPr>
        <w:spacing w:after="11"/>
        <w:ind w:left="10"/>
      </w:pPr>
      <w:r>
        <w:t xml:space="preserve">Meeting </w:t>
      </w:r>
      <w:r w:rsidR="001F77A8">
        <w:t>closed.</w:t>
      </w:r>
    </w:p>
    <w:p w14:paraId="22E1FB87" w14:textId="77777777" w:rsidR="004A0A37" w:rsidRDefault="00000000">
      <w:pPr>
        <w:ind w:left="10"/>
      </w:pPr>
      <w:r>
        <w:t>11.15</w:t>
      </w:r>
    </w:p>
    <w:sectPr w:rsidR="004A0A37">
      <w:pgSz w:w="11900" w:h="16820"/>
      <w:pgMar w:top="773" w:right="538" w:bottom="1060" w:left="5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6E0"/>
    <w:multiLevelType w:val="hybridMultilevel"/>
    <w:tmpl w:val="E9503B72"/>
    <w:lvl w:ilvl="0" w:tplc="0CAC6740">
      <w:start w:val="2022"/>
      <w:numFmt w:val="decimal"/>
      <w:lvlText w:val="%1"/>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67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44F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E3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C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A3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9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87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A0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291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37"/>
    <w:rsid w:val="001F77A8"/>
    <w:rsid w:val="004A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59AF"/>
  <w15:docId w15:val="{CEE46218-8E83-4C48-9023-7273CC51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49" w:lineRule="auto"/>
      <w:ind w:left="5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Exel 2004 - 2018</dc:title>
  <dc:subject/>
  <dc:creator>Maureen Cox</dc:creator>
  <cp:keywords/>
  <cp:lastModifiedBy>john male</cp:lastModifiedBy>
  <cp:revision>2</cp:revision>
  <dcterms:created xsi:type="dcterms:W3CDTF">2023-01-23T15:06:00Z</dcterms:created>
  <dcterms:modified xsi:type="dcterms:W3CDTF">2023-01-23T15:06:00Z</dcterms:modified>
</cp:coreProperties>
</file>